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082B5E" w:rsidRPr="00082B5E" w:rsidTr="00082B5E">
        <w:trPr>
          <w:tblCellSpacing w:w="0" w:type="dxa"/>
        </w:trPr>
        <w:tc>
          <w:tcPr>
            <w:tcW w:w="3348" w:type="dxa"/>
            <w:tcMar>
              <w:top w:w="0" w:type="dxa"/>
              <w:left w:w="108" w:type="dxa"/>
              <w:bottom w:w="0" w:type="dxa"/>
              <w:right w:w="108" w:type="dxa"/>
            </w:tcMar>
            <w:hideMark/>
          </w:tcPr>
          <w:p w:rsidR="00082B5E" w:rsidRPr="00082B5E" w:rsidRDefault="00082B5E" w:rsidP="00082B5E">
            <w:pPr>
              <w:spacing w:before="120" w:after="120" w:line="234" w:lineRule="atLeast"/>
              <w:jc w:val="center"/>
              <w:rPr>
                <w:rFonts w:ascii="Times New Roman" w:eastAsia="Times New Roman" w:hAnsi="Times New Roman" w:cs="Times New Roman"/>
                <w:sz w:val="28"/>
                <w:szCs w:val="28"/>
              </w:rPr>
            </w:pPr>
            <w:r w:rsidRPr="00082B5E">
              <w:rPr>
                <w:rFonts w:ascii="Times New Roman" w:eastAsia="Times New Roman" w:hAnsi="Times New Roman" w:cs="Times New Roman"/>
                <w:b/>
                <w:bCs/>
                <w:sz w:val="28"/>
                <w:szCs w:val="28"/>
                <w:lang w:val="vi-VN"/>
              </w:rPr>
              <w:t>BỘ GIÁO DỤC VÀ ĐÀO TẠO</w:t>
            </w:r>
            <w:r w:rsidRPr="00082B5E">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082B5E" w:rsidRPr="00082B5E" w:rsidRDefault="00082B5E" w:rsidP="00082B5E">
            <w:pPr>
              <w:spacing w:before="120" w:after="120" w:line="234" w:lineRule="atLeast"/>
              <w:jc w:val="center"/>
              <w:rPr>
                <w:rFonts w:ascii="Times New Roman" w:eastAsia="Times New Roman" w:hAnsi="Times New Roman" w:cs="Times New Roman"/>
                <w:sz w:val="28"/>
                <w:szCs w:val="28"/>
              </w:rPr>
            </w:pPr>
            <w:r w:rsidRPr="00082B5E">
              <w:rPr>
                <w:rFonts w:ascii="Times New Roman" w:eastAsia="Times New Roman" w:hAnsi="Times New Roman" w:cs="Times New Roman"/>
                <w:b/>
                <w:bCs/>
                <w:sz w:val="28"/>
                <w:szCs w:val="28"/>
                <w:lang w:val="vi-VN"/>
              </w:rPr>
              <w:t>CỘNG HÒA XÃ HỘI CHỦ NGHĨA VIỆT NAM</w:t>
            </w:r>
            <w:r w:rsidRPr="00082B5E">
              <w:rPr>
                <w:rFonts w:ascii="Times New Roman" w:eastAsia="Times New Roman" w:hAnsi="Times New Roman" w:cs="Times New Roman"/>
                <w:b/>
                <w:bCs/>
                <w:sz w:val="28"/>
                <w:szCs w:val="28"/>
                <w:lang w:val="vi-VN"/>
              </w:rPr>
              <w:br/>
              <w:t>Độc lập - Tự do - Hạnh phúc </w:t>
            </w:r>
            <w:r w:rsidRPr="00082B5E">
              <w:rPr>
                <w:rFonts w:ascii="Times New Roman" w:eastAsia="Times New Roman" w:hAnsi="Times New Roman" w:cs="Times New Roman"/>
                <w:b/>
                <w:bCs/>
                <w:sz w:val="28"/>
                <w:szCs w:val="28"/>
                <w:lang w:val="vi-VN"/>
              </w:rPr>
              <w:br/>
              <w:t>---------------</w:t>
            </w:r>
          </w:p>
        </w:tc>
      </w:tr>
      <w:tr w:rsidR="00082B5E" w:rsidRPr="00082B5E" w:rsidTr="00082B5E">
        <w:trPr>
          <w:tblCellSpacing w:w="0" w:type="dxa"/>
        </w:trPr>
        <w:tc>
          <w:tcPr>
            <w:tcW w:w="3348" w:type="dxa"/>
            <w:tcMar>
              <w:top w:w="0" w:type="dxa"/>
              <w:left w:w="108" w:type="dxa"/>
              <w:bottom w:w="0" w:type="dxa"/>
              <w:right w:w="108" w:type="dxa"/>
            </w:tcMar>
            <w:hideMark/>
          </w:tcPr>
          <w:p w:rsidR="00082B5E" w:rsidRPr="00082B5E" w:rsidRDefault="00082B5E" w:rsidP="00082B5E">
            <w:pPr>
              <w:spacing w:before="120" w:after="120" w:line="234" w:lineRule="atLeast"/>
              <w:rPr>
                <w:rFonts w:ascii="Times New Roman" w:eastAsia="Times New Roman" w:hAnsi="Times New Roman" w:cs="Times New Roman"/>
                <w:sz w:val="28"/>
                <w:szCs w:val="28"/>
              </w:rPr>
            </w:pPr>
            <w:r w:rsidRPr="00082B5E">
              <w:rPr>
                <w:rFonts w:ascii="Times New Roman" w:eastAsia="Times New Roman" w:hAnsi="Times New Roman" w:cs="Times New Roman"/>
                <w:sz w:val="28"/>
                <w:szCs w:val="28"/>
                <w:lang w:val="vi-VN"/>
              </w:rPr>
              <w:t>Số: </w:t>
            </w:r>
            <w:bookmarkStart w:id="0" w:name="_GoBack"/>
            <w:r w:rsidRPr="00082B5E">
              <w:rPr>
                <w:rFonts w:ascii="Times New Roman" w:eastAsia="Times New Roman" w:hAnsi="Times New Roman" w:cs="Times New Roman"/>
                <w:sz w:val="28"/>
                <w:szCs w:val="28"/>
              </w:rPr>
              <w:t>3523</w:t>
            </w:r>
            <w:r w:rsidRPr="00082B5E">
              <w:rPr>
                <w:rFonts w:ascii="Times New Roman" w:eastAsia="Times New Roman" w:hAnsi="Times New Roman" w:cs="Times New Roman"/>
                <w:sz w:val="28"/>
                <w:szCs w:val="28"/>
                <w:lang w:val="vi-VN"/>
              </w:rPr>
              <w:t>/BGDĐT-GDCTHSSV</w:t>
            </w:r>
            <w:bookmarkEnd w:id="0"/>
            <w:r w:rsidRPr="00082B5E">
              <w:rPr>
                <w:rFonts w:ascii="Times New Roman" w:eastAsia="Times New Roman" w:hAnsi="Times New Roman" w:cs="Times New Roman"/>
                <w:sz w:val="28"/>
                <w:szCs w:val="28"/>
              </w:rPr>
              <w:br/>
            </w:r>
            <w:r w:rsidRPr="00082B5E">
              <w:rPr>
                <w:rFonts w:ascii="Times New Roman" w:eastAsia="Times New Roman" w:hAnsi="Times New Roman" w:cs="Times New Roman"/>
                <w:i/>
                <w:iCs/>
                <w:sz w:val="28"/>
                <w:szCs w:val="28"/>
                <w:lang w:val="vi-VN"/>
              </w:rPr>
              <w:t>V/v tăng cường các giải pháp bảo đảm an toàn cho học sinh khi sử dụng dịch vụ đưa đón bằng xe ô tô</w:t>
            </w:r>
          </w:p>
        </w:tc>
        <w:tc>
          <w:tcPr>
            <w:tcW w:w="5508" w:type="dxa"/>
            <w:tcMar>
              <w:top w:w="0" w:type="dxa"/>
              <w:left w:w="108" w:type="dxa"/>
              <w:bottom w:w="0" w:type="dxa"/>
              <w:right w:w="108" w:type="dxa"/>
            </w:tcMar>
            <w:hideMark/>
          </w:tcPr>
          <w:p w:rsidR="00082B5E" w:rsidRPr="00082B5E" w:rsidRDefault="00082B5E" w:rsidP="00082B5E">
            <w:pPr>
              <w:spacing w:before="120" w:after="120" w:line="234" w:lineRule="atLeast"/>
              <w:jc w:val="right"/>
              <w:rPr>
                <w:rFonts w:ascii="Times New Roman" w:eastAsia="Times New Roman" w:hAnsi="Times New Roman" w:cs="Times New Roman"/>
                <w:sz w:val="28"/>
                <w:szCs w:val="28"/>
              </w:rPr>
            </w:pPr>
            <w:r w:rsidRPr="00082B5E">
              <w:rPr>
                <w:rFonts w:ascii="Times New Roman" w:eastAsia="Times New Roman" w:hAnsi="Times New Roman" w:cs="Times New Roman"/>
                <w:i/>
                <w:iCs/>
                <w:sz w:val="28"/>
                <w:szCs w:val="28"/>
                <w:lang w:val="vi-VN"/>
              </w:rPr>
              <w:t>Hà Nội, ngày </w:t>
            </w:r>
            <w:r w:rsidRPr="00082B5E">
              <w:rPr>
                <w:rFonts w:ascii="Times New Roman" w:eastAsia="Times New Roman" w:hAnsi="Times New Roman" w:cs="Times New Roman"/>
                <w:i/>
                <w:iCs/>
                <w:sz w:val="28"/>
                <w:szCs w:val="28"/>
              </w:rPr>
              <w:t>16</w:t>
            </w:r>
            <w:r w:rsidRPr="00082B5E">
              <w:rPr>
                <w:rFonts w:ascii="Times New Roman" w:eastAsia="Times New Roman" w:hAnsi="Times New Roman" w:cs="Times New Roman"/>
                <w:i/>
                <w:iCs/>
                <w:sz w:val="28"/>
                <w:szCs w:val="28"/>
                <w:lang w:val="vi-VN"/>
              </w:rPr>
              <w:t> tháng </w:t>
            </w:r>
            <w:r w:rsidRPr="00082B5E">
              <w:rPr>
                <w:rFonts w:ascii="Times New Roman" w:eastAsia="Times New Roman" w:hAnsi="Times New Roman" w:cs="Times New Roman"/>
                <w:i/>
                <w:iCs/>
                <w:sz w:val="28"/>
                <w:szCs w:val="28"/>
              </w:rPr>
              <w:t>8</w:t>
            </w:r>
            <w:r w:rsidRPr="00082B5E">
              <w:rPr>
                <w:rFonts w:ascii="Times New Roman" w:eastAsia="Times New Roman" w:hAnsi="Times New Roman" w:cs="Times New Roman"/>
                <w:i/>
                <w:iCs/>
                <w:sz w:val="28"/>
                <w:szCs w:val="28"/>
                <w:lang w:val="vi-VN"/>
              </w:rPr>
              <w:t> năm </w:t>
            </w:r>
            <w:r w:rsidRPr="00082B5E">
              <w:rPr>
                <w:rFonts w:ascii="Times New Roman" w:eastAsia="Times New Roman" w:hAnsi="Times New Roman" w:cs="Times New Roman"/>
                <w:i/>
                <w:iCs/>
                <w:sz w:val="28"/>
                <w:szCs w:val="28"/>
              </w:rPr>
              <w:t>2019</w:t>
            </w:r>
          </w:p>
        </w:tc>
      </w:tr>
    </w:tbl>
    <w:p w:rsidR="00082B5E" w:rsidRPr="00082B5E" w:rsidRDefault="00082B5E" w:rsidP="00082B5E">
      <w:pPr>
        <w:shd w:val="clear" w:color="auto" w:fill="FFFFFF"/>
        <w:spacing w:before="120" w:after="120" w:line="234" w:lineRule="atLeast"/>
        <w:rPr>
          <w:rFonts w:ascii="Times New Roman" w:eastAsia="Times New Roman" w:hAnsi="Times New Roman" w:cs="Times New Roman"/>
          <w:color w:val="000000"/>
          <w:sz w:val="28"/>
          <w:szCs w:val="28"/>
        </w:rPr>
      </w:pPr>
      <w:r w:rsidRPr="00082B5E">
        <w:rPr>
          <w:rFonts w:ascii="Times New Roman" w:eastAsia="Times New Roman" w:hAnsi="Times New Roman" w:cs="Times New Roman"/>
          <w:color w:val="000000"/>
          <w:sz w:val="28"/>
          <w:szCs w:val="28"/>
        </w:rPr>
        <w:t> </w:t>
      </w:r>
    </w:p>
    <w:p w:rsidR="00082B5E" w:rsidRPr="00082B5E" w:rsidRDefault="00082B5E" w:rsidP="00082B5E">
      <w:pPr>
        <w:shd w:val="clear" w:color="auto" w:fill="FFFFFF"/>
        <w:spacing w:after="0" w:line="234" w:lineRule="atLeast"/>
        <w:jc w:val="center"/>
        <w:rPr>
          <w:rFonts w:ascii="Times New Roman" w:eastAsia="Times New Roman" w:hAnsi="Times New Roman" w:cs="Times New Roman"/>
          <w:color w:val="000000"/>
          <w:sz w:val="28"/>
          <w:szCs w:val="28"/>
        </w:rPr>
      </w:pPr>
      <w:r w:rsidRPr="00082B5E">
        <w:rPr>
          <w:rFonts w:ascii="Times New Roman" w:eastAsia="Times New Roman" w:hAnsi="Times New Roman" w:cs="Times New Roman"/>
          <w:b/>
          <w:bCs/>
          <w:color w:val="000000"/>
          <w:sz w:val="28"/>
          <w:szCs w:val="28"/>
          <w:lang w:val="vi-VN"/>
        </w:rPr>
        <w:t>Kính gửi:</w:t>
      </w:r>
      <w:r w:rsidRPr="00082B5E">
        <w:rPr>
          <w:rFonts w:ascii="Times New Roman" w:eastAsia="Times New Roman" w:hAnsi="Times New Roman" w:cs="Times New Roman"/>
          <w:color w:val="000000"/>
          <w:sz w:val="28"/>
          <w:szCs w:val="28"/>
          <w:lang w:val="vi-VN"/>
        </w:rPr>
        <w:t> Giám đốc các sở giáo dục và đào tạo</w:t>
      </w:r>
      <w:bookmarkStart w:id="1" w:name="_ftnref1"/>
      <w:r w:rsidRPr="00082B5E">
        <w:rPr>
          <w:rFonts w:ascii="Times New Roman" w:eastAsia="Times New Roman" w:hAnsi="Times New Roman" w:cs="Times New Roman"/>
          <w:color w:val="000000"/>
          <w:sz w:val="28"/>
          <w:szCs w:val="28"/>
          <w:lang w:val="vi-VN"/>
        </w:rPr>
        <w:fldChar w:fldCharType="begin"/>
      </w:r>
      <w:r w:rsidRPr="00082B5E">
        <w:rPr>
          <w:rFonts w:ascii="Times New Roman" w:eastAsia="Times New Roman" w:hAnsi="Times New Roman" w:cs="Times New Roman"/>
          <w:color w:val="000000"/>
          <w:sz w:val="28"/>
          <w:szCs w:val="28"/>
          <w:lang w:val="vi-VN"/>
        </w:rPr>
        <w:instrText xml:space="preserve"> HYPERLINK "https://thuvienphapluat.vn/cong-van/giao-duc/Cong-van-3523-BGDDT-GDCTHSSV-2019-bao-dam-an-toan-cho-hoc-sinh-khi-dua-don-bang-xe-o-to-421323.aspx" \l "_ftn1" \o "" </w:instrText>
      </w:r>
      <w:r w:rsidRPr="00082B5E">
        <w:rPr>
          <w:rFonts w:ascii="Times New Roman" w:eastAsia="Times New Roman" w:hAnsi="Times New Roman" w:cs="Times New Roman"/>
          <w:color w:val="000000"/>
          <w:sz w:val="28"/>
          <w:szCs w:val="28"/>
          <w:lang w:val="vi-VN"/>
        </w:rPr>
        <w:fldChar w:fldCharType="separate"/>
      </w:r>
      <w:r w:rsidRPr="00082B5E">
        <w:rPr>
          <w:rFonts w:ascii="Times New Roman" w:eastAsia="Times New Roman" w:hAnsi="Times New Roman" w:cs="Times New Roman"/>
          <w:color w:val="000000"/>
          <w:sz w:val="28"/>
          <w:szCs w:val="28"/>
          <w:lang w:val="vi-VN"/>
        </w:rPr>
        <w:t>1</w:t>
      </w:r>
      <w:r w:rsidRPr="00082B5E">
        <w:rPr>
          <w:rFonts w:ascii="Times New Roman" w:eastAsia="Times New Roman" w:hAnsi="Times New Roman" w:cs="Times New Roman"/>
          <w:color w:val="000000"/>
          <w:sz w:val="28"/>
          <w:szCs w:val="28"/>
          <w:lang w:val="vi-VN"/>
        </w:rPr>
        <w:fldChar w:fldCharType="end"/>
      </w:r>
      <w:bookmarkEnd w:id="1"/>
    </w:p>
    <w:p w:rsidR="00082B5E" w:rsidRPr="00082B5E" w:rsidRDefault="00082B5E" w:rsidP="00082B5E">
      <w:pPr>
        <w:shd w:val="clear" w:color="auto" w:fill="FFFFFF"/>
        <w:spacing w:before="120" w:after="120" w:line="234" w:lineRule="atLeast"/>
        <w:rPr>
          <w:rFonts w:ascii="Times New Roman" w:eastAsia="Times New Roman" w:hAnsi="Times New Roman" w:cs="Times New Roman"/>
          <w:color w:val="000000"/>
          <w:sz w:val="28"/>
          <w:szCs w:val="28"/>
        </w:rPr>
      </w:pPr>
      <w:r w:rsidRPr="00082B5E">
        <w:rPr>
          <w:rFonts w:ascii="Times New Roman" w:eastAsia="Times New Roman" w:hAnsi="Times New Roman" w:cs="Times New Roman"/>
          <w:color w:val="000000"/>
          <w:sz w:val="28"/>
          <w:szCs w:val="28"/>
          <w:lang w:val="vi-VN"/>
        </w:rPr>
        <w:t>Thời gian qua, dịch vụ đưa đón trẻ em mầm non và học sinh các cơ sở giáo dục phổ thông (sau đây gọi là học sinh) đi học bằng xe ô tô phát triển ở nhiều địa phương trong cả nước; tuy nhiên, gần đây đã xảy ra tình trạng không đảm bảo an toàn cho học sinh khi sử dụng dịch vụ này tại một số địa phương, như xe không đảm bảo chất lượng, lái xe chưa đảm bảo các điều kiện, tiêu chuẩn theo quy định, chưa thực hiện đúng quy trình đưa đón học sinh..., cá biệt, có trường h</w:t>
      </w:r>
      <w:r w:rsidRPr="00082B5E">
        <w:rPr>
          <w:rFonts w:ascii="Times New Roman" w:eastAsia="Times New Roman" w:hAnsi="Times New Roman" w:cs="Times New Roman"/>
          <w:color w:val="000000"/>
          <w:sz w:val="28"/>
          <w:szCs w:val="28"/>
        </w:rPr>
        <w:t>ợ</w:t>
      </w:r>
      <w:r w:rsidRPr="00082B5E">
        <w:rPr>
          <w:rFonts w:ascii="Times New Roman" w:eastAsia="Times New Roman" w:hAnsi="Times New Roman" w:cs="Times New Roman"/>
          <w:color w:val="000000"/>
          <w:sz w:val="28"/>
          <w:szCs w:val="28"/>
          <w:lang w:val="vi-VN"/>
        </w:rPr>
        <w:t>p bỏ quên học sinh nhiều giờ trên xe ô tô dẫn đến tử vong, gây lo lắng và bức xúc trong dư luận xã hội. Để khắc phục tình trạng trên, đảm bảo an toàn cho học sinh khi sử dụng dịch vụ đưa đón bằng xe ô tô do nhà trường tổ chức, Bộ Giáo dục và Đào tạo yêu cầu Giám đốc các sở giáo dục và đào tạo triển khai ngay một số nội dung, cụ thể như sau:</w:t>
      </w:r>
    </w:p>
    <w:p w:rsidR="00082B5E" w:rsidRPr="00082B5E" w:rsidRDefault="00082B5E" w:rsidP="00082B5E">
      <w:pPr>
        <w:shd w:val="clear" w:color="auto" w:fill="FFFFFF"/>
        <w:spacing w:before="120" w:after="120" w:line="234" w:lineRule="atLeast"/>
        <w:rPr>
          <w:rFonts w:ascii="Times New Roman" w:eastAsia="Times New Roman" w:hAnsi="Times New Roman" w:cs="Times New Roman"/>
          <w:color w:val="000000"/>
          <w:sz w:val="28"/>
          <w:szCs w:val="28"/>
        </w:rPr>
      </w:pPr>
      <w:r w:rsidRPr="00082B5E">
        <w:rPr>
          <w:rFonts w:ascii="Times New Roman" w:eastAsia="Times New Roman" w:hAnsi="Times New Roman" w:cs="Times New Roman"/>
          <w:color w:val="000000"/>
          <w:sz w:val="28"/>
          <w:szCs w:val="28"/>
          <w:lang w:val="vi-VN"/>
        </w:rPr>
        <w:t>1. Chỉ đạo các cơ sở giáo dục mầm non, phổ thông trên địa bàn tổ chức bồi dưỡng, tập huấn kiến thức, kỹ năng và các quy định của pháp luật về an toàn giao thông cho giáo viên, học sinh; trong đó lưu ý các quy định về an toàn khi ngồi trên xe ô tô, kỹ năng thoát hiểm khi gặp sự cố, kỹ năng xử lý tình huống nguy hi</w:t>
      </w:r>
      <w:r w:rsidRPr="00082B5E">
        <w:rPr>
          <w:rFonts w:ascii="Times New Roman" w:eastAsia="Times New Roman" w:hAnsi="Times New Roman" w:cs="Times New Roman"/>
          <w:color w:val="000000"/>
          <w:sz w:val="28"/>
          <w:szCs w:val="28"/>
        </w:rPr>
        <w:t>ể</w:t>
      </w:r>
      <w:r w:rsidRPr="00082B5E">
        <w:rPr>
          <w:rFonts w:ascii="Times New Roman" w:eastAsia="Times New Roman" w:hAnsi="Times New Roman" w:cs="Times New Roman"/>
          <w:color w:val="000000"/>
          <w:sz w:val="28"/>
          <w:szCs w:val="28"/>
          <w:lang w:val="vi-VN"/>
        </w:rPr>
        <w:t>m khi không có người </w:t>
      </w:r>
      <w:r w:rsidRPr="00082B5E">
        <w:rPr>
          <w:rFonts w:ascii="Times New Roman" w:eastAsia="Times New Roman" w:hAnsi="Times New Roman" w:cs="Times New Roman"/>
          <w:color w:val="000000"/>
          <w:sz w:val="28"/>
          <w:szCs w:val="28"/>
        </w:rPr>
        <w:t>tr</w:t>
      </w:r>
      <w:r w:rsidRPr="00082B5E">
        <w:rPr>
          <w:rFonts w:ascii="Times New Roman" w:eastAsia="Times New Roman" w:hAnsi="Times New Roman" w:cs="Times New Roman"/>
          <w:color w:val="000000"/>
          <w:sz w:val="28"/>
          <w:szCs w:val="28"/>
          <w:lang w:val="vi-VN"/>
        </w:rPr>
        <w:t>ợ giúp (cách mở cửa lên/xuống xe; bấm còi gây sự chú ý cho người xung quanh, phát tín hiệu cấp cứu bằng âm thanh, ánh sáng, ký hiệu; sử dụng búa phá kính thoát hiểm trên xe...).</w:t>
      </w:r>
    </w:p>
    <w:p w:rsidR="00082B5E" w:rsidRPr="00082B5E" w:rsidRDefault="00082B5E" w:rsidP="00082B5E">
      <w:pPr>
        <w:shd w:val="clear" w:color="auto" w:fill="FFFFFF"/>
        <w:spacing w:before="120" w:after="120" w:line="234" w:lineRule="atLeast"/>
        <w:rPr>
          <w:rFonts w:ascii="Times New Roman" w:eastAsia="Times New Roman" w:hAnsi="Times New Roman" w:cs="Times New Roman"/>
          <w:color w:val="000000"/>
          <w:sz w:val="28"/>
          <w:szCs w:val="28"/>
        </w:rPr>
      </w:pPr>
      <w:r w:rsidRPr="00082B5E">
        <w:rPr>
          <w:rFonts w:ascii="Times New Roman" w:eastAsia="Times New Roman" w:hAnsi="Times New Roman" w:cs="Times New Roman"/>
          <w:color w:val="000000"/>
          <w:sz w:val="28"/>
          <w:szCs w:val="28"/>
          <w:lang w:val="vi-VN"/>
        </w:rPr>
        <w:t>2. Đối với các cơ sở giáo dục mầm non, phổ thông có sử dụng dịch vụ đưa đón học sinh đi học bằng xe ô tô</w:t>
      </w:r>
    </w:p>
    <w:p w:rsidR="00082B5E" w:rsidRPr="00082B5E" w:rsidRDefault="00082B5E" w:rsidP="00082B5E">
      <w:pPr>
        <w:shd w:val="clear" w:color="auto" w:fill="FFFFFF"/>
        <w:spacing w:before="120" w:after="120" w:line="234" w:lineRule="atLeast"/>
        <w:rPr>
          <w:rFonts w:ascii="Times New Roman" w:eastAsia="Times New Roman" w:hAnsi="Times New Roman" w:cs="Times New Roman"/>
          <w:color w:val="000000"/>
          <w:sz w:val="28"/>
          <w:szCs w:val="28"/>
        </w:rPr>
      </w:pPr>
      <w:r w:rsidRPr="00082B5E">
        <w:rPr>
          <w:rFonts w:ascii="Times New Roman" w:eastAsia="Times New Roman" w:hAnsi="Times New Roman" w:cs="Times New Roman"/>
          <w:color w:val="000000"/>
          <w:sz w:val="28"/>
          <w:szCs w:val="28"/>
          <w:lang w:val="vi-VN"/>
        </w:rPr>
        <w:lastRenderedPageBreak/>
        <w:t>a) Lựa chọn đơn vị cung cấp dịch vụ có đủ điều kiện kinh doanh vận tải bằng xe ô tô theo quy định; lái xe phải đáp ứng đầy đủ tiêu chuẩn theo quy định, có ph</w:t>
      </w:r>
      <w:r w:rsidRPr="00082B5E">
        <w:rPr>
          <w:rFonts w:ascii="Times New Roman" w:eastAsia="Times New Roman" w:hAnsi="Times New Roman" w:cs="Times New Roman"/>
          <w:color w:val="000000"/>
          <w:sz w:val="28"/>
          <w:szCs w:val="28"/>
        </w:rPr>
        <w:t>ẩ</w:t>
      </w:r>
      <w:r w:rsidRPr="00082B5E">
        <w:rPr>
          <w:rFonts w:ascii="Times New Roman" w:eastAsia="Times New Roman" w:hAnsi="Times New Roman" w:cs="Times New Roman"/>
          <w:color w:val="000000"/>
          <w:sz w:val="28"/>
          <w:szCs w:val="28"/>
          <w:lang w:val="vi-VN"/>
        </w:rPr>
        <w:t>m chất, đạo đức tốt, giao tiếp, ứng xử văn hóa với học sinh, giáo viên, nhân viên, cha mẹ học sinh và thực hiện nghiêm túc các quy định của pháp luật về an toàn giao thông.</w:t>
      </w:r>
    </w:p>
    <w:p w:rsidR="00082B5E" w:rsidRPr="00082B5E" w:rsidRDefault="00082B5E" w:rsidP="00082B5E">
      <w:pPr>
        <w:shd w:val="clear" w:color="auto" w:fill="FFFFFF"/>
        <w:spacing w:before="120" w:after="120" w:line="234" w:lineRule="atLeast"/>
        <w:rPr>
          <w:rFonts w:ascii="Times New Roman" w:eastAsia="Times New Roman" w:hAnsi="Times New Roman" w:cs="Times New Roman"/>
          <w:color w:val="000000"/>
          <w:sz w:val="28"/>
          <w:szCs w:val="28"/>
        </w:rPr>
      </w:pPr>
      <w:r w:rsidRPr="00082B5E">
        <w:rPr>
          <w:rFonts w:ascii="Times New Roman" w:eastAsia="Times New Roman" w:hAnsi="Times New Roman" w:cs="Times New Roman"/>
          <w:color w:val="000000"/>
          <w:sz w:val="28"/>
          <w:szCs w:val="28"/>
          <w:lang w:val="vi-VN"/>
        </w:rPr>
        <w:t>b) Xây dựng và thực hiện nghiêm túc quy trình đưa đón học sinh bằng xe ô tô, trong đó phải có sự thống nhất giữa nhà trường với đơn vị cung cấp dịch vụ và gia đình học sinh. Khi ký kết hợp đồng vận chuyển giữa cơ sở giáo dục và đơn vị kinh doanh vận tải phải xác định rõ yêu cầu, trách nhiệm của các bên liên quan về an toàn giao thông, bảo vệ sức kh</w:t>
      </w:r>
      <w:r w:rsidRPr="00082B5E">
        <w:rPr>
          <w:rFonts w:ascii="Times New Roman" w:eastAsia="Times New Roman" w:hAnsi="Times New Roman" w:cs="Times New Roman"/>
          <w:color w:val="000000"/>
          <w:sz w:val="28"/>
          <w:szCs w:val="28"/>
        </w:rPr>
        <w:t>ỏe</w:t>
      </w:r>
      <w:r w:rsidRPr="00082B5E">
        <w:rPr>
          <w:rFonts w:ascii="Times New Roman" w:eastAsia="Times New Roman" w:hAnsi="Times New Roman" w:cs="Times New Roman"/>
          <w:color w:val="000000"/>
          <w:sz w:val="28"/>
          <w:szCs w:val="28"/>
          <w:lang w:val="vi-VN"/>
        </w:rPr>
        <w:t>, an toàn tính mạng cho học sinh. Nhà trường phải phân công giáo viên hoặc nhân viên có kinh nghiệm đã được bồi dưỡng, tập huấn kiến thức, kỹ năng về an toàn giao thông tham gia đưa đón học sinh bằng xe ô tô; chịu trách nhiệm quản lý, kiểm tra danh sách học sinh, đảm bảo trật tự, vệ sinh và hướng dẫn, nhắc nhở học sinh thực hiện các quy định, kỹ năng an toàn khi ngồi trên xe, khi lên, xuống xe ô tô; bàn giao học sinh cho giáo viên chủ nhiệm lớp; phát hiện và ngăn chặn kịp thời các hành vi vi phạm Luật giao thông đường bộ của lái xe. Giáo viên chủ nhiệm có trách nhiệm phối hợp quản lý học sinh, thông báo kịp thời cho gia đình khi học sinh vắng mặt chưa rõ lý do.</w:t>
      </w:r>
    </w:p>
    <w:p w:rsidR="00082B5E" w:rsidRPr="00082B5E" w:rsidRDefault="00082B5E" w:rsidP="00082B5E">
      <w:pPr>
        <w:shd w:val="clear" w:color="auto" w:fill="FFFFFF"/>
        <w:spacing w:before="120" w:after="120" w:line="234" w:lineRule="atLeast"/>
        <w:rPr>
          <w:rFonts w:ascii="Times New Roman" w:eastAsia="Times New Roman" w:hAnsi="Times New Roman" w:cs="Times New Roman"/>
          <w:color w:val="000000"/>
          <w:sz w:val="28"/>
          <w:szCs w:val="28"/>
        </w:rPr>
      </w:pPr>
      <w:r w:rsidRPr="00082B5E">
        <w:rPr>
          <w:rFonts w:ascii="Times New Roman" w:eastAsia="Times New Roman" w:hAnsi="Times New Roman" w:cs="Times New Roman"/>
          <w:color w:val="000000"/>
          <w:sz w:val="28"/>
          <w:szCs w:val="28"/>
          <w:lang w:val="vi-VN"/>
        </w:rPr>
        <w:t>c) Hiệu trưởng (hoặc người đại diện pháp luật của trường) chịu </w:t>
      </w:r>
      <w:r w:rsidRPr="00082B5E">
        <w:rPr>
          <w:rFonts w:ascii="Times New Roman" w:eastAsia="Times New Roman" w:hAnsi="Times New Roman" w:cs="Times New Roman"/>
          <w:color w:val="000000"/>
          <w:sz w:val="28"/>
          <w:szCs w:val="28"/>
        </w:rPr>
        <w:t>tr</w:t>
      </w:r>
      <w:r w:rsidRPr="00082B5E">
        <w:rPr>
          <w:rFonts w:ascii="Times New Roman" w:eastAsia="Times New Roman" w:hAnsi="Times New Roman" w:cs="Times New Roman"/>
          <w:color w:val="000000"/>
          <w:sz w:val="28"/>
          <w:szCs w:val="28"/>
          <w:lang w:val="vi-VN"/>
        </w:rPr>
        <w:t>ách nhiệm trước pháp luật, gia đình học sinh về toàn bộ hoạt động đưa đón học sinh của nhà trường, về sự an toàn của học sinh. Thường xuyên trao đổi thông tin giữa nhà trường và gia đình trong việc kiểm tra, giám sát về chất lượng dịch vụ, về trách nhiệm của giáo viên, nhân viên đưa đón học sinh để kịp thời rút kinh nghiệm, điều chỉnh, nhằm đảm bảo an toàn đối với học sinh. Thiết lập kênh thông tin tiếp nhận ý kiến phản ảnh của cha mẹ học sinh về chất lượng dịch vụ đưa, đón học sinh, kịp thời xử lý và thông báo để cha mẹ học sinh biết, giám sát.</w:t>
      </w:r>
    </w:p>
    <w:p w:rsidR="00082B5E" w:rsidRPr="00082B5E" w:rsidRDefault="00082B5E" w:rsidP="00082B5E">
      <w:pPr>
        <w:shd w:val="clear" w:color="auto" w:fill="FFFFFF"/>
        <w:spacing w:before="120" w:after="120" w:line="234" w:lineRule="atLeast"/>
        <w:rPr>
          <w:rFonts w:ascii="Times New Roman" w:eastAsia="Times New Roman" w:hAnsi="Times New Roman" w:cs="Times New Roman"/>
          <w:color w:val="000000"/>
          <w:sz w:val="28"/>
          <w:szCs w:val="28"/>
        </w:rPr>
      </w:pPr>
      <w:r w:rsidRPr="00082B5E">
        <w:rPr>
          <w:rFonts w:ascii="Times New Roman" w:eastAsia="Times New Roman" w:hAnsi="Times New Roman" w:cs="Times New Roman"/>
          <w:color w:val="000000"/>
          <w:sz w:val="28"/>
          <w:szCs w:val="28"/>
          <w:lang w:val="vi-VN"/>
        </w:rPr>
        <w:t>Chủ động phối h</w:t>
      </w:r>
      <w:r w:rsidRPr="00082B5E">
        <w:rPr>
          <w:rFonts w:ascii="Times New Roman" w:eastAsia="Times New Roman" w:hAnsi="Times New Roman" w:cs="Times New Roman"/>
          <w:color w:val="000000"/>
          <w:sz w:val="28"/>
          <w:szCs w:val="28"/>
        </w:rPr>
        <w:t>ợ</w:t>
      </w:r>
      <w:r w:rsidRPr="00082B5E">
        <w:rPr>
          <w:rFonts w:ascii="Times New Roman" w:eastAsia="Times New Roman" w:hAnsi="Times New Roman" w:cs="Times New Roman"/>
          <w:color w:val="000000"/>
          <w:sz w:val="28"/>
          <w:szCs w:val="28"/>
          <w:lang w:val="vi-VN"/>
        </w:rPr>
        <w:t>p với chính quyền địa phư</w:t>
      </w:r>
      <w:r w:rsidRPr="00082B5E">
        <w:rPr>
          <w:rFonts w:ascii="Times New Roman" w:eastAsia="Times New Roman" w:hAnsi="Times New Roman" w:cs="Times New Roman"/>
          <w:color w:val="000000"/>
          <w:sz w:val="28"/>
          <w:szCs w:val="28"/>
        </w:rPr>
        <w:t>ơ</w:t>
      </w:r>
      <w:r w:rsidRPr="00082B5E">
        <w:rPr>
          <w:rFonts w:ascii="Times New Roman" w:eastAsia="Times New Roman" w:hAnsi="Times New Roman" w:cs="Times New Roman"/>
          <w:color w:val="000000"/>
          <w:sz w:val="28"/>
          <w:szCs w:val="28"/>
          <w:lang w:val="vi-VN"/>
        </w:rPr>
        <w:t>ng xây dựng phương án tổ chức giao thông khu vực xung quanh trường học, đặc biệt là khu vực cổng trường, đảm bảo tuyệt đối an toàn cho học sinh.</w:t>
      </w:r>
    </w:p>
    <w:p w:rsidR="00082B5E" w:rsidRPr="00082B5E" w:rsidRDefault="00082B5E" w:rsidP="00082B5E">
      <w:pPr>
        <w:shd w:val="clear" w:color="auto" w:fill="FFFFFF"/>
        <w:spacing w:before="120" w:after="120" w:line="234" w:lineRule="atLeast"/>
        <w:rPr>
          <w:rFonts w:ascii="Times New Roman" w:eastAsia="Times New Roman" w:hAnsi="Times New Roman" w:cs="Times New Roman"/>
          <w:color w:val="000000"/>
          <w:sz w:val="28"/>
          <w:szCs w:val="28"/>
        </w:rPr>
      </w:pPr>
      <w:r w:rsidRPr="00082B5E">
        <w:rPr>
          <w:rFonts w:ascii="Times New Roman" w:eastAsia="Times New Roman" w:hAnsi="Times New Roman" w:cs="Times New Roman"/>
          <w:color w:val="000000"/>
          <w:sz w:val="28"/>
          <w:szCs w:val="28"/>
          <w:lang w:val="vi-VN"/>
        </w:rPr>
        <w:t>3. Phối h</w:t>
      </w:r>
      <w:r w:rsidRPr="00082B5E">
        <w:rPr>
          <w:rFonts w:ascii="Times New Roman" w:eastAsia="Times New Roman" w:hAnsi="Times New Roman" w:cs="Times New Roman"/>
          <w:color w:val="000000"/>
          <w:sz w:val="28"/>
          <w:szCs w:val="28"/>
        </w:rPr>
        <w:t>ợ</w:t>
      </w:r>
      <w:r w:rsidRPr="00082B5E">
        <w:rPr>
          <w:rFonts w:ascii="Times New Roman" w:eastAsia="Times New Roman" w:hAnsi="Times New Roman" w:cs="Times New Roman"/>
          <w:color w:val="000000"/>
          <w:sz w:val="28"/>
          <w:szCs w:val="28"/>
          <w:lang w:val="vi-VN"/>
        </w:rPr>
        <w:t>p với Ban An toàn giao thông, Sở Giao thông Vận tải và cơ quan, đơn vị liên quan trên địa bàn thường xuyên kiểm tra việc thực hiện quy định pháp luật và hợp đồng vận chuyển đối với các cơ sở giáo dục và đơn vị kinh doanh vận tải tổ chức đưa đón học sinh bằng xe ô tô.</w:t>
      </w:r>
    </w:p>
    <w:p w:rsidR="00082B5E" w:rsidRPr="00082B5E" w:rsidRDefault="00082B5E" w:rsidP="00082B5E">
      <w:pPr>
        <w:shd w:val="clear" w:color="auto" w:fill="FFFFFF"/>
        <w:spacing w:before="120" w:after="120" w:line="234" w:lineRule="atLeast"/>
        <w:rPr>
          <w:rFonts w:ascii="Times New Roman" w:eastAsia="Times New Roman" w:hAnsi="Times New Roman" w:cs="Times New Roman"/>
          <w:color w:val="000000"/>
          <w:sz w:val="28"/>
          <w:szCs w:val="28"/>
        </w:rPr>
      </w:pPr>
      <w:r w:rsidRPr="00082B5E">
        <w:rPr>
          <w:rFonts w:ascii="Times New Roman" w:eastAsia="Times New Roman" w:hAnsi="Times New Roman" w:cs="Times New Roman"/>
          <w:color w:val="000000"/>
          <w:sz w:val="28"/>
          <w:szCs w:val="28"/>
          <w:lang w:val="vi-VN"/>
        </w:rPr>
        <w:t xml:space="preserve">Bộ Giáo dục và Đào tạo yêu cầu Giám đốc các sở giáo dục và đào tạo nghiêm túc triển khai thực hiện các nội dung tại Công văn này và báo cáo kết quả về Bộ Giáo </w:t>
      </w:r>
      <w:r w:rsidRPr="00082B5E">
        <w:rPr>
          <w:rFonts w:ascii="Times New Roman" w:eastAsia="Times New Roman" w:hAnsi="Times New Roman" w:cs="Times New Roman"/>
          <w:color w:val="000000"/>
          <w:sz w:val="28"/>
          <w:szCs w:val="28"/>
          <w:lang w:val="vi-VN"/>
        </w:rPr>
        <w:lastRenderedPageBreak/>
        <w:t>dục và Đào tạo (qua Vụ Giáo dục chính trị và Công tác học sinh, sinh viên, Bộ Giáo dục và Đào tạo, 35 Đại </w:t>
      </w:r>
      <w:r w:rsidRPr="00082B5E">
        <w:rPr>
          <w:rFonts w:ascii="Times New Roman" w:eastAsia="Times New Roman" w:hAnsi="Times New Roman" w:cs="Times New Roman"/>
          <w:color w:val="000000"/>
          <w:sz w:val="28"/>
          <w:szCs w:val="28"/>
        </w:rPr>
        <w:t>C</w:t>
      </w:r>
      <w:r w:rsidRPr="00082B5E">
        <w:rPr>
          <w:rFonts w:ascii="Times New Roman" w:eastAsia="Times New Roman" w:hAnsi="Times New Roman" w:cs="Times New Roman"/>
          <w:color w:val="000000"/>
          <w:sz w:val="28"/>
          <w:szCs w:val="28"/>
          <w:lang w:val="vi-VN"/>
        </w:rPr>
        <w:t>ồ Việt, Hai Bà Trưng - Hà Nội; email: hanv@moet.gov.vn</w:t>
      </w:r>
      <w:r w:rsidRPr="00082B5E">
        <w:rPr>
          <w:rFonts w:ascii="Times New Roman" w:eastAsia="Times New Roman" w:hAnsi="Times New Roman" w:cs="Times New Roman"/>
          <w:color w:val="000000"/>
          <w:sz w:val="28"/>
          <w:szCs w:val="28"/>
        </w:rPr>
        <w:t>)</w:t>
      </w:r>
      <w:r w:rsidRPr="00082B5E">
        <w:rPr>
          <w:rFonts w:ascii="Times New Roman" w:eastAsia="Times New Roman" w:hAnsi="Times New Roman" w:cs="Times New Roman"/>
          <w:color w:val="000000"/>
          <w:sz w:val="28"/>
          <w:szCs w:val="28"/>
          <w:lang w:val="vi-VN"/>
        </w:rPr>
        <w:t> trước ngày 30/9/2019.</w:t>
      </w:r>
    </w:p>
    <w:p w:rsidR="00082B5E" w:rsidRPr="00082B5E" w:rsidRDefault="00082B5E" w:rsidP="00082B5E">
      <w:pPr>
        <w:shd w:val="clear" w:color="auto" w:fill="FFFFFF"/>
        <w:spacing w:before="120" w:after="120" w:line="234" w:lineRule="atLeast"/>
        <w:rPr>
          <w:rFonts w:ascii="Times New Roman" w:eastAsia="Times New Roman" w:hAnsi="Times New Roman" w:cs="Times New Roman"/>
          <w:color w:val="000000"/>
          <w:sz w:val="28"/>
          <w:szCs w:val="28"/>
        </w:rPr>
      </w:pPr>
      <w:r w:rsidRPr="00082B5E">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82B5E" w:rsidRPr="00082B5E" w:rsidTr="00082B5E">
        <w:trPr>
          <w:tblCellSpacing w:w="0" w:type="dxa"/>
        </w:trPr>
        <w:tc>
          <w:tcPr>
            <w:tcW w:w="4428" w:type="dxa"/>
            <w:tcMar>
              <w:top w:w="0" w:type="dxa"/>
              <w:left w:w="108" w:type="dxa"/>
              <w:bottom w:w="0" w:type="dxa"/>
              <w:right w:w="108" w:type="dxa"/>
            </w:tcMar>
            <w:hideMark/>
          </w:tcPr>
          <w:p w:rsidR="00082B5E" w:rsidRPr="00082B5E" w:rsidRDefault="00082B5E" w:rsidP="00082B5E">
            <w:pPr>
              <w:spacing w:before="120" w:after="120" w:line="234" w:lineRule="atLeast"/>
              <w:rPr>
                <w:rFonts w:ascii="Times New Roman" w:eastAsia="Times New Roman" w:hAnsi="Times New Roman" w:cs="Times New Roman"/>
                <w:sz w:val="28"/>
                <w:szCs w:val="28"/>
              </w:rPr>
            </w:pPr>
            <w:r w:rsidRPr="00082B5E">
              <w:rPr>
                <w:rFonts w:ascii="Times New Roman" w:eastAsia="Times New Roman" w:hAnsi="Times New Roman" w:cs="Times New Roman"/>
                <w:b/>
                <w:bCs/>
                <w:i/>
                <w:iCs/>
                <w:sz w:val="28"/>
                <w:szCs w:val="28"/>
                <w:lang w:val="vi-VN"/>
              </w:rPr>
              <w:br/>
              <w:t>Nơi nhận:</w:t>
            </w:r>
            <w:r w:rsidRPr="00082B5E">
              <w:rPr>
                <w:rFonts w:ascii="Times New Roman" w:eastAsia="Times New Roman" w:hAnsi="Times New Roman" w:cs="Times New Roman"/>
                <w:b/>
                <w:bCs/>
                <w:i/>
                <w:iCs/>
                <w:sz w:val="28"/>
                <w:szCs w:val="28"/>
                <w:lang w:val="vi-VN"/>
              </w:rPr>
              <w:br/>
            </w:r>
            <w:r w:rsidRPr="00082B5E">
              <w:rPr>
                <w:rFonts w:ascii="Times New Roman" w:eastAsia="Times New Roman" w:hAnsi="Times New Roman" w:cs="Times New Roman"/>
                <w:sz w:val="28"/>
                <w:szCs w:val="28"/>
                <w:lang w:val="vi-VN"/>
              </w:rPr>
              <w:t>- Như trên;</w:t>
            </w:r>
            <w:r w:rsidRPr="00082B5E">
              <w:rPr>
                <w:rFonts w:ascii="Times New Roman" w:eastAsia="Times New Roman" w:hAnsi="Times New Roman" w:cs="Times New Roman"/>
                <w:sz w:val="28"/>
                <w:szCs w:val="28"/>
                <w:lang w:val="vi-VN"/>
              </w:rPr>
              <w:br/>
              <w:t>- Bộ trưởng (để b/c);</w:t>
            </w:r>
            <w:r w:rsidRPr="00082B5E">
              <w:rPr>
                <w:rFonts w:ascii="Times New Roman" w:eastAsia="Times New Roman" w:hAnsi="Times New Roman" w:cs="Times New Roman"/>
                <w:sz w:val="28"/>
                <w:szCs w:val="28"/>
                <w:lang w:val="vi-VN"/>
              </w:rPr>
              <w:br/>
              <w:t>- VPCP (để b/c);</w:t>
            </w:r>
            <w:r w:rsidRPr="00082B5E">
              <w:rPr>
                <w:rFonts w:ascii="Times New Roman" w:eastAsia="Times New Roman" w:hAnsi="Times New Roman" w:cs="Times New Roman"/>
                <w:sz w:val="28"/>
                <w:szCs w:val="28"/>
                <w:lang w:val="vi-VN"/>
              </w:rPr>
              <w:br/>
              <w:t>- </w:t>
            </w:r>
            <w:r w:rsidRPr="00082B5E">
              <w:rPr>
                <w:rFonts w:ascii="Times New Roman" w:eastAsia="Times New Roman" w:hAnsi="Times New Roman" w:cs="Times New Roman"/>
                <w:sz w:val="28"/>
                <w:szCs w:val="28"/>
              </w:rPr>
              <w:t>Ủy</w:t>
            </w:r>
            <w:r w:rsidRPr="00082B5E">
              <w:rPr>
                <w:rFonts w:ascii="Times New Roman" w:eastAsia="Times New Roman" w:hAnsi="Times New Roman" w:cs="Times New Roman"/>
                <w:sz w:val="28"/>
                <w:szCs w:val="28"/>
                <w:lang w:val="vi-VN"/>
              </w:rPr>
              <w:t> ban ATGTQG (để b/c);</w:t>
            </w:r>
            <w:r w:rsidRPr="00082B5E">
              <w:rPr>
                <w:rFonts w:ascii="Times New Roman" w:eastAsia="Times New Roman" w:hAnsi="Times New Roman" w:cs="Times New Roman"/>
                <w:sz w:val="28"/>
                <w:szCs w:val="28"/>
                <w:lang w:val="vi-VN"/>
              </w:rPr>
              <w:br/>
              <w:t>- UBND các tỉnh/thành phố (để p/h);</w:t>
            </w:r>
            <w:r w:rsidRPr="00082B5E">
              <w:rPr>
                <w:rFonts w:ascii="Times New Roman" w:eastAsia="Times New Roman" w:hAnsi="Times New Roman" w:cs="Times New Roman"/>
                <w:sz w:val="28"/>
                <w:szCs w:val="28"/>
                <w:lang w:val="vi-VN"/>
              </w:rPr>
              <w:br/>
              <w:t>- Cổng TTĐT Bộ GDĐT;</w:t>
            </w:r>
            <w:r w:rsidRPr="00082B5E">
              <w:rPr>
                <w:rFonts w:ascii="Times New Roman" w:eastAsia="Times New Roman" w:hAnsi="Times New Roman" w:cs="Times New Roman"/>
                <w:sz w:val="28"/>
                <w:szCs w:val="28"/>
                <w:lang w:val="vi-VN"/>
              </w:rPr>
              <w:br/>
              <w:t>- Lưu: VT, Vụ GDCTHSSV.</w:t>
            </w:r>
          </w:p>
        </w:tc>
        <w:tc>
          <w:tcPr>
            <w:tcW w:w="4428" w:type="dxa"/>
            <w:tcMar>
              <w:top w:w="0" w:type="dxa"/>
              <w:left w:w="108" w:type="dxa"/>
              <w:bottom w:w="0" w:type="dxa"/>
              <w:right w:w="108" w:type="dxa"/>
            </w:tcMar>
            <w:hideMark/>
          </w:tcPr>
          <w:p w:rsidR="00082B5E" w:rsidRPr="00082B5E" w:rsidRDefault="00082B5E" w:rsidP="00082B5E">
            <w:pPr>
              <w:spacing w:before="120" w:after="120" w:line="234" w:lineRule="atLeast"/>
              <w:jc w:val="center"/>
              <w:rPr>
                <w:rFonts w:ascii="Times New Roman" w:eastAsia="Times New Roman" w:hAnsi="Times New Roman" w:cs="Times New Roman"/>
                <w:sz w:val="28"/>
                <w:szCs w:val="28"/>
              </w:rPr>
            </w:pPr>
            <w:r w:rsidRPr="00082B5E">
              <w:rPr>
                <w:rFonts w:ascii="Times New Roman" w:eastAsia="Times New Roman" w:hAnsi="Times New Roman" w:cs="Times New Roman"/>
                <w:b/>
                <w:bCs/>
                <w:sz w:val="28"/>
                <w:szCs w:val="28"/>
              </w:rPr>
              <w:t>KT. BỘ TRƯỞNG</w:t>
            </w:r>
            <w:r w:rsidRPr="00082B5E">
              <w:rPr>
                <w:rFonts w:ascii="Times New Roman" w:eastAsia="Times New Roman" w:hAnsi="Times New Roman" w:cs="Times New Roman"/>
                <w:b/>
                <w:bCs/>
                <w:sz w:val="28"/>
                <w:szCs w:val="28"/>
              </w:rPr>
              <w:br/>
              <w:t>THỨ TRƯỞNG</w:t>
            </w:r>
            <w:r w:rsidRPr="00082B5E">
              <w:rPr>
                <w:rFonts w:ascii="Times New Roman" w:eastAsia="Times New Roman" w:hAnsi="Times New Roman" w:cs="Times New Roman"/>
                <w:b/>
                <w:bCs/>
                <w:sz w:val="28"/>
                <w:szCs w:val="28"/>
              </w:rPr>
              <w:br/>
            </w:r>
            <w:r w:rsidRPr="00082B5E">
              <w:rPr>
                <w:rFonts w:ascii="Times New Roman" w:eastAsia="Times New Roman" w:hAnsi="Times New Roman" w:cs="Times New Roman"/>
                <w:b/>
                <w:bCs/>
                <w:sz w:val="28"/>
                <w:szCs w:val="28"/>
              </w:rPr>
              <w:br/>
            </w:r>
            <w:r w:rsidRPr="00082B5E">
              <w:rPr>
                <w:rFonts w:ascii="Times New Roman" w:eastAsia="Times New Roman" w:hAnsi="Times New Roman" w:cs="Times New Roman"/>
                <w:b/>
                <w:bCs/>
                <w:sz w:val="28"/>
                <w:szCs w:val="28"/>
              </w:rPr>
              <w:br/>
            </w:r>
            <w:r w:rsidRPr="00082B5E">
              <w:rPr>
                <w:rFonts w:ascii="Times New Roman" w:eastAsia="Times New Roman" w:hAnsi="Times New Roman" w:cs="Times New Roman"/>
                <w:b/>
                <w:bCs/>
                <w:sz w:val="28"/>
                <w:szCs w:val="28"/>
              </w:rPr>
              <w:br/>
            </w:r>
            <w:r w:rsidRPr="00082B5E">
              <w:rPr>
                <w:rFonts w:ascii="Times New Roman" w:eastAsia="Times New Roman" w:hAnsi="Times New Roman" w:cs="Times New Roman"/>
                <w:b/>
                <w:bCs/>
                <w:sz w:val="28"/>
                <w:szCs w:val="28"/>
              </w:rPr>
              <w:br/>
              <w:t>Nguyễn Thị Nghĩa</w:t>
            </w:r>
          </w:p>
        </w:tc>
      </w:tr>
    </w:tbl>
    <w:p w:rsidR="00082B5E" w:rsidRPr="00082B5E" w:rsidRDefault="00082B5E" w:rsidP="00082B5E">
      <w:pPr>
        <w:shd w:val="clear" w:color="auto" w:fill="FFFFFF"/>
        <w:spacing w:before="120" w:after="120" w:line="234" w:lineRule="atLeast"/>
        <w:rPr>
          <w:rFonts w:ascii="Times New Roman" w:eastAsia="Times New Roman" w:hAnsi="Times New Roman" w:cs="Times New Roman"/>
          <w:color w:val="000000"/>
          <w:sz w:val="28"/>
          <w:szCs w:val="28"/>
        </w:rPr>
      </w:pPr>
      <w:r w:rsidRPr="00082B5E">
        <w:rPr>
          <w:rFonts w:ascii="Times New Roman" w:eastAsia="Times New Roman" w:hAnsi="Times New Roman" w:cs="Times New Roman"/>
          <w:color w:val="000000"/>
          <w:sz w:val="28"/>
          <w:szCs w:val="28"/>
          <w:lang w:val="vi-VN"/>
        </w:rPr>
        <w:t> </w:t>
      </w:r>
    </w:p>
    <w:p w:rsidR="003B40FB" w:rsidRPr="00082B5E" w:rsidRDefault="003B40FB">
      <w:pPr>
        <w:rPr>
          <w:rFonts w:ascii="Times New Roman" w:hAnsi="Times New Roman" w:cs="Times New Roman"/>
          <w:sz w:val="28"/>
          <w:szCs w:val="28"/>
        </w:rPr>
      </w:pPr>
    </w:p>
    <w:sectPr w:rsidR="003B40FB" w:rsidRPr="00082B5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379" w:rsidRDefault="00D12379" w:rsidP="00082B5E">
      <w:pPr>
        <w:spacing w:after="0" w:line="240" w:lineRule="auto"/>
      </w:pPr>
      <w:r>
        <w:separator/>
      </w:r>
    </w:p>
  </w:endnote>
  <w:endnote w:type="continuationSeparator" w:id="0">
    <w:p w:rsidR="00D12379" w:rsidRDefault="00D12379" w:rsidP="00082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5E" w:rsidRPr="00A74D2B" w:rsidRDefault="00082B5E" w:rsidP="00082B5E">
    <w:pPr>
      <w:pStyle w:val="Header"/>
      <w:jc w:val="center"/>
      <w:rPr>
        <w:rFonts w:ascii="Arial" w:hAnsi="Arial" w:cs="Arial"/>
        <w:b/>
        <w:color w:val="0070C0"/>
      </w:rPr>
    </w:pPr>
    <w:r w:rsidRPr="00A74D2B">
      <w:rPr>
        <w:rFonts w:ascii="Arial" w:hAnsi="Arial" w:cs="Arial"/>
        <w:b/>
        <w:color w:val="0070C0"/>
      </w:rPr>
      <w:t>Công ty Luật TNHH Sao Việt</w:t>
    </w:r>
  </w:p>
  <w:p w:rsidR="00082B5E" w:rsidRPr="00A74D2B" w:rsidRDefault="00082B5E" w:rsidP="00082B5E">
    <w:pPr>
      <w:pStyle w:val="Header"/>
      <w:jc w:val="center"/>
      <w:rPr>
        <w:rFonts w:ascii="Arial" w:hAnsi="Arial" w:cs="Arial"/>
        <w:i/>
        <w:color w:val="0070C0"/>
      </w:rPr>
    </w:pPr>
    <w:r w:rsidRPr="00A74D2B">
      <w:rPr>
        <w:rFonts w:ascii="Arial" w:hAnsi="Arial" w:cs="Arial"/>
        <w:i/>
        <w:color w:val="0070C0"/>
      </w:rPr>
      <w:t>“Sự bảo hộ hoàn hảo trong mọi quan hệ pháp luật”</w:t>
    </w:r>
  </w:p>
  <w:p w:rsidR="00082B5E" w:rsidRPr="00A74D2B" w:rsidRDefault="00082B5E" w:rsidP="00082B5E">
    <w:pPr>
      <w:pStyle w:val="Header"/>
      <w:jc w:val="center"/>
      <w:rPr>
        <w:rFonts w:ascii="Arial" w:hAnsi="Arial" w:cs="Arial"/>
        <w:color w:val="FF0000"/>
      </w:rPr>
    </w:pPr>
    <w:r w:rsidRPr="00A74D2B">
      <w:rPr>
        <w:rFonts w:ascii="Arial" w:hAnsi="Arial" w:cs="Arial"/>
        <w:color w:val="FF0000"/>
      </w:rPr>
      <w:t>Web: saovietlaw.com/ Tổng đài 1900 6243</w:t>
    </w:r>
  </w:p>
  <w:p w:rsidR="00082B5E" w:rsidRPr="00A74D2B" w:rsidRDefault="00082B5E" w:rsidP="00082B5E">
    <w:pPr>
      <w:tabs>
        <w:tab w:val="left" w:pos="3780"/>
        <w:tab w:val="center" w:pos="4680"/>
      </w:tabs>
      <w:rPr>
        <w:rFonts w:ascii="Arial" w:hAnsi="Arial" w:cs="Arial"/>
        <w:sz w:val="24"/>
        <w:szCs w:val="24"/>
      </w:rPr>
    </w:pPr>
    <w:r w:rsidRPr="00A74D2B">
      <w:rPr>
        <w:rFonts w:ascii="Arial" w:hAnsi="Arial" w:cs="Arial"/>
        <w:sz w:val="24"/>
        <w:szCs w:val="24"/>
      </w:rPr>
      <w:t xml:space="preserve">                </w:t>
    </w:r>
    <w:r>
      <w:rPr>
        <w:rFonts w:ascii="Arial" w:hAnsi="Arial" w:cs="Arial"/>
        <w:sz w:val="24"/>
        <w:szCs w:val="24"/>
      </w:rPr>
      <w:tab/>
    </w:r>
    <w:r>
      <w:rPr>
        <w:rFonts w:ascii="Arial" w:hAnsi="Arial" w:cs="Arial"/>
        <w:sz w:val="24"/>
        <w:szCs w:val="24"/>
      </w:rPr>
      <w:tab/>
    </w:r>
  </w:p>
  <w:p w:rsidR="00082B5E" w:rsidRDefault="00082B5E">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082B5E" w:rsidRDefault="00082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379" w:rsidRDefault="00D12379" w:rsidP="00082B5E">
      <w:pPr>
        <w:spacing w:after="0" w:line="240" w:lineRule="auto"/>
      </w:pPr>
      <w:r>
        <w:separator/>
      </w:r>
    </w:p>
  </w:footnote>
  <w:footnote w:type="continuationSeparator" w:id="0">
    <w:p w:rsidR="00D12379" w:rsidRDefault="00D12379" w:rsidP="00082B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5E"/>
    <w:rsid w:val="00082B5E"/>
    <w:rsid w:val="003B40FB"/>
    <w:rsid w:val="00D12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FCA92-9231-4C3D-8624-76CCBA3C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B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2B5E"/>
    <w:rPr>
      <w:color w:val="0000FF"/>
      <w:u w:val="single"/>
    </w:rPr>
  </w:style>
  <w:style w:type="paragraph" w:styleId="Header">
    <w:name w:val="header"/>
    <w:basedOn w:val="Normal"/>
    <w:link w:val="HeaderChar"/>
    <w:uiPriority w:val="99"/>
    <w:unhideWhenUsed/>
    <w:rsid w:val="00082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B5E"/>
  </w:style>
  <w:style w:type="paragraph" w:styleId="Footer">
    <w:name w:val="footer"/>
    <w:basedOn w:val="Normal"/>
    <w:link w:val="FooterChar"/>
    <w:uiPriority w:val="99"/>
    <w:unhideWhenUsed/>
    <w:rsid w:val="00082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2019-08-19T06:41:00Z</dcterms:created>
  <dcterms:modified xsi:type="dcterms:W3CDTF">2019-08-19T06:43:00Z</dcterms:modified>
</cp:coreProperties>
</file>